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3B12" w14:textId="2A786B1A" w:rsidR="001C6C2A" w:rsidRPr="001C6C2A" w:rsidRDefault="001C6C2A" w:rsidP="001C6C2A">
      <w:pPr>
        <w:jc w:val="center"/>
        <w:rPr>
          <w:b/>
          <w:bCs/>
          <w:sz w:val="40"/>
          <w:szCs w:val="40"/>
          <w:u w:val="single"/>
        </w:rPr>
      </w:pPr>
      <w:r w:rsidRPr="001C6C2A">
        <w:rPr>
          <w:b/>
          <w:bCs/>
          <w:sz w:val="40"/>
          <w:szCs w:val="40"/>
          <w:u w:val="single"/>
        </w:rPr>
        <w:t>Claim Submission Process</w:t>
      </w:r>
      <w:r>
        <w:rPr>
          <w:b/>
          <w:bCs/>
          <w:sz w:val="40"/>
          <w:szCs w:val="40"/>
          <w:u w:val="single"/>
        </w:rPr>
        <w:t xml:space="preserve"> SOP</w:t>
      </w:r>
    </w:p>
    <w:p w14:paraId="516F15AD" w14:textId="77777777" w:rsidR="001C6C2A" w:rsidRPr="001C6C2A" w:rsidRDefault="001C6C2A" w:rsidP="001C6C2A">
      <w:r w:rsidRPr="001C6C2A">
        <w:rPr>
          <w:b/>
          <w:bCs/>
          <w:i/>
          <w:iCs/>
          <w:u w:val="single"/>
        </w:rPr>
        <w:t>Please report the following incidents to the Claims Department immediately:</w:t>
      </w:r>
    </w:p>
    <w:p w14:paraId="2D9F7CAB" w14:textId="348609BD" w:rsidR="001C6C2A" w:rsidRPr="001C6C2A" w:rsidRDefault="001C6C2A" w:rsidP="001C6C2A">
      <w:pPr>
        <w:numPr>
          <w:ilvl w:val="0"/>
          <w:numId w:val="1"/>
        </w:numPr>
      </w:pPr>
      <w:r w:rsidRPr="001C6C2A">
        <w:t>If a load is rejected by the receiver for any reason, please notify the Claims Department immediately</w:t>
      </w:r>
    </w:p>
    <w:p w14:paraId="5A7E7866" w14:textId="5C9B9B8B" w:rsidR="001C6C2A" w:rsidRPr="001C6C2A" w:rsidRDefault="001C6C2A" w:rsidP="001C6C2A">
      <w:pPr>
        <w:numPr>
          <w:ilvl w:val="0"/>
          <w:numId w:val="1"/>
        </w:numPr>
      </w:pPr>
      <w:r w:rsidRPr="001C6C2A">
        <w:t>Any instances of cargo damage, no matter how minor, should be reported to the Claims Department</w:t>
      </w:r>
    </w:p>
    <w:p w14:paraId="40DDB773" w14:textId="58AB0906" w:rsidR="001C6C2A" w:rsidRPr="001C6C2A" w:rsidRDefault="001C6C2A" w:rsidP="001C6C2A">
      <w:pPr>
        <w:numPr>
          <w:ilvl w:val="0"/>
          <w:numId w:val="1"/>
        </w:numPr>
      </w:pPr>
      <w:r w:rsidRPr="001C6C2A">
        <w:t>Suspected or confirmed freight theft must be reported immediately</w:t>
      </w:r>
    </w:p>
    <w:p w14:paraId="14D37AD1" w14:textId="7C762CA4" w:rsidR="001C6C2A" w:rsidRPr="001C6C2A" w:rsidRDefault="001C6C2A" w:rsidP="001C6C2A">
      <w:pPr>
        <w:numPr>
          <w:ilvl w:val="0"/>
          <w:numId w:val="1"/>
        </w:numPr>
      </w:pPr>
      <w:r w:rsidRPr="001C6C2A">
        <w:t>If any other issue arises that could lead to a claim, please inform the Claims Department promptly</w:t>
      </w:r>
    </w:p>
    <w:p w14:paraId="101B54B5" w14:textId="77777777" w:rsidR="001C6C2A" w:rsidRPr="001C6C2A" w:rsidRDefault="001C6C2A" w:rsidP="001C6C2A">
      <w:r w:rsidRPr="001C6C2A">
        <w:t> </w:t>
      </w:r>
    </w:p>
    <w:p w14:paraId="038D60C0" w14:textId="77777777" w:rsidR="001C6C2A" w:rsidRPr="001C6C2A" w:rsidRDefault="001C6C2A" w:rsidP="001C6C2A">
      <w:r w:rsidRPr="001C6C2A">
        <w:rPr>
          <w:b/>
          <w:bCs/>
          <w:i/>
          <w:iCs/>
          <w:u w:val="single"/>
        </w:rPr>
        <w:t>Process of Submitting a Claim:</w:t>
      </w:r>
    </w:p>
    <w:p w14:paraId="61C553AE" w14:textId="77777777" w:rsidR="001C6C2A" w:rsidRPr="001C6C2A" w:rsidRDefault="001C6C2A" w:rsidP="001C6C2A">
      <w:r w:rsidRPr="001C6C2A">
        <w:t>To initiate the claims process, please submit an email to </w:t>
      </w:r>
      <w:hyperlink r:id="rId5" w:tooltip="mailto:hybridclaims@beemac.com" w:history="1">
        <w:r w:rsidRPr="001C6C2A">
          <w:rPr>
            <w:rStyle w:val="Hyperlink"/>
          </w:rPr>
          <w:t>claims@beemaclogistics.com</w:t>
        </w:r>
      </w:hyperlink>
      <w:r w:rsidRPr="001C6C2A">
        <w:t>.  The email should include the following information:</w:t>
      </w:r>
    </w:p>
    <w:p w14:paraId="6A28214F" w14:textId="77777777" w:rsidR="001C6C2A" w:rsidRPr="001C6C2A" w:rsidRDefault="001C6C2A" w:rsidP="001C6C2A">
      <w:pPr>
        <w:numPr>
          <w:ilvl w:val="0"/>
          <w:numId w:val="2"/>
        </w:numPr>
      </w:pPr>
      <w:r w:rsidRPr="001C6C2A">
        <w:rPr>
          <w:b/>
          <w:bCs/>
        </w:rPr>
        <w:t>Beemac Load Number</w:t>
      </w:r>
    </w:p>
    <w:p w14:paraId="2092D182" w14:textId="40EA6D76" w:rsidR="001C6C2A" w:rsidRPr="001C6C2A" w:rsidRDefault="001C6C2A" w:rsidP="001C6C2A">
      <w:pPr>
        <w:numPr>
          <w:ilvl w:val="0"/>
          <w:numId w:val="2"/>
        </w:numPr>
      </w:pPr>
      <w:r w:rsidRPr="001C6C2A">
        <w:rPr>
          <w:b/>
          <w:bCs/>
        </w:rPr>
        <w:t>Description of the Issue:</w:t>
      </w:r>
      <w:r w:rsidRPr="001C6C2A">
        <w:t> A detailed explanation of the problem encountered</w:t>
      </w:r>
    </w:p>
    <w:p w14:paraId="3B7C1ABB" w14:textId="58048836" w:rsidR="001C6C2A" w:rsidRPr="001C6C2A" w:rsidRDefault="001C6C2A" w:rsidP="001C6C2A">
      <w:pPr>
        <w:numPr>
          <w:ilvl w:val="0"/>
          <w:numId w:val="2"/>
        </w:numPr>
      </w:pPr>
      <w:r w:rsidRPr="001C6C2A">
        <w:rPr>
          <w:b/>
          <w:bCs/>
        </w:rPr>
        <w:t>Point of Contact from your customer: </w:t>
      </w:r>
      <w:r w:rsidRPr="001C6C2A">
        <w:t>We will need this in order to get the claims process started and get the necessary documentation over to them </w:t>
      </w:r>
    </w:p>
    <w:p w14:paraId="231A3BBF" w14:textId="77777777" w:rsidR="001C6C2A" w:rsidRPr="001C6C2A" w:rsidRDefault="001C6C2A" w:rsidP="001C6C2A"/>
    <w:p w14:paraId="4072D0A0" w14:textId="77777777" w:rsidR="001C6C2A" w:rsidRPr="001C6C2A" w:rsidRDefault="001C6C2A" w:rsidP="001C6C2A">
      <w:pPr>
        <w:numPr>
          <w:ilvl w:val="0"/>
          <w:numId w:val="2"/>
        </w:numPr>
      </w:pPr>
      <w:r w:rsidRPr="001C6C2A">
        <w:rPr>
          <w:b/>
          <w:bCs/>
        </w:rPr>
        <w:t>Supporting Documentation:</w:t>
      </w:r>
      <w:r w:rsidRPr="001C6C2A">
        <w:t> Attach any relevant documentation, such as photos of damaged goods, delivery receipts, or communication with the customer.</w:t>
      </w:r>
    </w:p>
    <w:p w14:paraId="0FBA537C" w14:textId="5EAAC2EB" w:rsidR="001C6C2A" w:rsidRPr="001C6C2A" w:rsidRDefault="001C6C2A" w:rsidP="001C6C2A">
      <w:pPr>
        <w:numPr>
          <w:ilvl w:val="0"/>
          <w:numId w:val="2"/>
        </w:numPr>
      </w:pPr>
      <w:r w:rsidRPr="001C6C2A">
        <w:rPr>
          <w:b/>
          <w:bCs/>
        </w:rPr>
        <w:t>Inform the Carrier Payables team:</w:t>
      </w:r>
      <w:r w:rsidRPr="001C6C2A">
        <w:t> Send an email to </w:t>
      </w:r>
      <w:hyperlink r:id="rId6" w:tooltip="mailto:paymentescalations@beemac.com" w:history="1">
        <w:r w:rsidRPr="001C6C2A">
          <w:rPr>
            <w:rStyle w:val="Hyperlink"/>
          </w:rPr>
          <w:t>payments@beemaclogistics.com</w:t>
        </w:r>
      </w:hyperlink>
      <w:r w:rsidRPr="001C6C2A">
        <w:t> informing them of the load number/carrier that should be put on hold for carrier payment</w:t>
      </w:r>
    </w:p>
    <w:p w14:paraId="7A2168DA" w14:textId="5938448D" w:rsidR="001C6C2A" w:rsidRPr="001C6C2A" w:rsidRDefault="001C6C2A" w:rsidP="001C6C2A">
      <w:pPr>
        <w:numPr>
          <w:ilvl w:val="0"/>
          <w:numId w:val="2"/>
        </w:numPr>
      </w:pPr>
      <w:r w:rsidRPr="001C6C2A">
        <w:rPr>
          <w:b/>
          <w:bCs/>
        </w:rPr>
        <w:t>Did the load physically deliver? </w:t>
      </w:r>
      <w:r w:rsidRPr="001C6C2A">
        <w:t>If the load is physically delivered, even with damage, it should be delivered in McLeod. The carrier pay will be frozen in the back end</w:t>
      </w:r>
    </w:p>
    <w:p w14:paraId="6EC064DC" w14:textId="77777777" w:rsidR="001C6C2A" w:rsidRPr="001C6C2A" w:rsidRDefault="001C6C2A" w:rsidP="001C6C2A">
      <w:r w:rsidRPr="001C6C2A">
        <w:t> </w:t>
      </w:r>
    </w:p>
    <w:p w14:paraId="41D5B077" w14:textId="77777777" w:rsidR="001C6C2A" w:rsidRDefault="001C6C2A" w:rsidP="001C6C2A">
      <w:pPr>
        <w:rPr>
          <w:b/>
          <w:bCs/>
          <w:i/>
          <w:iCs/>
          <w:u w:val="single"/>
        </w:rPr>
      </w:pPr>
    </w:p>
    <w:p w14:paraId="44B5C06E" w14:textId="77777777" w:rsidR="001C6C2A" w:rsidRDefault="001C6C2A" w:rsidP="001C6C2A">
      <w:pPr>
        <w:rPr>
          <w:b/>
          <w:bCs/>
          <w:i/>
          <w:iCs/>
          <w:u w:val="single"/>
        </w:rPr>
      </w:pPr>
    </w:p>
    <w:p w14:paraId="65EA3AE4" w14:textId="3DDF9075" w:rsidR="001C6C2A" w:rsidRPr="001C6C2A" w:rsidRDefault="001C6C2A" w:rsidP="001C6C2A">
      <w:r w:rsidRPr="001C6C2A">
        <w:rPr>
          <w:b/>
          <w:bCs/>
          <w:i/>
          <w:iCs/>
          <w:u w:val="single"/>
        </w:rPr>
        <w:lastRenderedPageBreak/>
        <w:t>Who to reach out to if you have questions about a claim or potential claim?</w:t>
      </w:r>
    </w:p>
    <w:p w14:paraId="65E2171D" w14:textId="2D5B62C0" w:rsidR="001C6C2A" w:rsidRPr="001C6C2A" w:rsidRDefault="001C6C2A" w:rsidP="001C6C2A">
      <w:pPr>
        <w:numPr>
          <w:ilvl w:val="0"/>
          <w:numId w:val="3"/>
        </w:numPr>
      </w:pPr>
      <w:r w:rsidRPr="001C6C2A">
        <w:t xml:space="preserve">If you have any questions about a potential OR existing claim, please reach out </w:t>
      </w:r>
      <w:r>
        <w:t>Tanner Kutek directly (</w:t>
      </w:r>
      <w:r w:rsidRPr="001C6C2A">
        <w:t>tkutek@beemaclogistics.com</w:t>
      </w:r>
      <w:r>
        <w:t>) and he wi</w:t>
      </w:r>
      <w:r w:rsidRPr="001C6C2A">
        <w:t xml:space="preserve">ll do whatever </w:t>
      </w:r>
      <w:r>
        <w:t>he</w:t>
      </w:r>
      <w:r w:rsidRPr="001C6C2A">
        <w:t xml:space="preserve"> can to get you the information needed</w:t>
      </w:r>
    </w:p>
    <w:p w14:paraId="073C5B94" w14:textId="77777777" w:rsidR="008004CB" w:rsidRDefault="008004CB"/>
    <w:sectPr w:rsidR="00800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6AF"/>
    <w:multiLevelType w:val="multilevel"/>
    <w:tmpl w:val="B23A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BA3"/>
    <w:multiLevelType w:val="multilevel"/>
    <w:tmpl w:val="7026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1D5DD7"/>
    <w:multiLevelType w:val="multilevel"/>
    <w:tmpl w:val="7ADE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488847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233137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7985404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2A"/>
    <w:rsid w:val="001C6C2A"/>
    <w:rsid w:val="00332ADB"/>
    <w:rsid w:val="008004CB"/>
    <w:rsid w:val="00F2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92C39"/>
  <w15:chartTrackingRefBased/>
  <w15:docId w15:val="{F0F0558B-26FB-44FB-9E3D-AFFC95F5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C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6C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ymentescalations@beemac.com" TargetMode="External"/><Relationship Id="rId5" Type="http://schemas.openxmlformats.org/officeDocument/2006/relationships/hyperlink" Target="mailto:hybridclaims@beema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Greene</dc:creator>
  <cp:keywords/>
  <dc:description/>
  <cp:lastModifiedBy>Brent Greene</cp:lastModifiedBy>
  <cp:revision>1</cp:revision>
  <dcterms:created xsi:type="dcterms:W3CDTF">2026-02-09T18:58:00Z</dcterms:created>
  <dcterms:modified xsi:type="dcterms:W3CDTF">2026-02-09T19:03:00Z</dcterms:modified>
</cp:coreProperties>
</file>